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074BE" w:rsidRDefault="000074BE">
      <w:pPr>
        <w:rPr>
          <w:rFonts w:hint="eastAsia"/>
        </w:rPr>
      </w:pPr>
    </w:p>
    <w:p w:rsidR="000074BE" w:rsidRDefault="000074BE" w:rsidP="000074BE">
      <w:pPr>
        <w:pStyle w:val="ListParagraph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 xml:space="preserve">This is the first </w:t>
      </w:r>
      <w:proofErr w:type="gramStart"/>
      <w:r>
        <w:rPr>
          <w:rFonts w:hint="eastAsia"/>
        </w:rPr>
        <w:t>page(</w:t>
      </w:r>
      <w:proofErr w:type="spellStart"/>
      <w:proofErr w:type="gramEnd"/>
      <w:r>
        <w:rPr>
          <w:rFonts w:hint="eastAsia"/>
        </w:rPr>
        <w:t>a</w:t>
      </w:r>
      <w:proofErr w:type="spellEnd"/>
      <w:r>
        <w:rPr>
          <w:rFonts w:hint="eastAsia"/>
        </w:rPr>
        <w:t xml:space="preserve"> i</w:t>
      </w:r>
      <w:r w:rsidRPr="000074BE">
        <w:t>ndependent</w:t>
      </w:r>
      <w:r>
        <w:rPr>
          <w:rFonts w:hint="eastAsia"/>
        </w:rPr>
        <w:t xml:space="preserve"> form). You can be a </w:t>
      </w:r>
      <w:r>
        <w:t>costumer</w:t>
      </w:r>
      <w:r>
        <w:rPr>
          <w:rFonts w:hint="eastAsia"/>
        </w:rPr>
        <w:t xml:space="preserve"> to buy something or a company to sell something. </w:t>
      </w:r>
    </w:p>
    <w:p w:rsidR="00F27EC6" w:rsidRDefault="000074BE">
      <w:pPr>
        <w:rPr>
          <w:rFonts w:hint="eastAsia"/>
        </w:rPr>
      </w:pPr>
      <w:r>
        <w:rPr>
          <w:noProof/>
        </w:rPr>
        <w:drawing>
          <wp:inline distT="0" distB="0" distL="0" distR="0" wp14:anchorId="4F385981" wp14:editId="740EFA7C">
            <wp:extent cx="5274310" cy="364684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4BE" w:rsidRDefault="000074BE">
      <w:pPr>
        <w:rPr>
          <w:rFonts w:hint="eastAsia"/>
        </w:rPr>
      </w:pPr>
    </w:p>
    <w:p w:rsidR="000074BE" w:rsidRDefault="000074BE" w:rsidP="000074BE">
      <w:pPr>
        <w:pStyle w:val="ListParagraph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 xml:space="preserve">This is the company form. </w:t>
      </w:r>
      <w:r>
        <w:t>Y</w:t>
      </w:r>
      <w:r>
        <w:rPr>
          <w:rFonts w:hint="eastAsia"/>
        </w:rPr>
        <w:t>ou can log in, sign up or back to the first form.</w:t>
      </w:r>
    </w:p>
    <w:p w:rsidR="000074BE" w:rsidRDefault="000074BE">
      <w:pPr>
        <w:rPr>
          <w:rFonts w:hint="eastAsia"/>
          <w:noProof/>
        </w:rPr>
      </w:pPr>
      <w:r w:rsidRPr="000074BE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947654" wp14:editId="5A4E895E">
            <wp:extent cx="4895850" cy="35718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96344" cy="35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4BE" w:rsidRDefault="000074BE">
      <w:pPr>
        <w:rPr>
          <w:rFonts w:hint="eastAsia"/>
          <w:noProof/>
        </w:rPr>
      </w:pPr>
    </w:p>
    <w:p w:rsidR="000074BE" w:rsidRDefault="000074BE" w:rsidP="000074BE">
      <w:pPr>
        <w:rPr>
          <w:rFonts w:hint="eastAsia"/>
        </w:rPr>
      </w:pPr>
      <w:r>
        <w:rPr>
          <w:rFonts w:hint="eastAsia"/>
          <w:noProof/>
        </w:rPr>
        <w:lastRenderedPageBreak/>
        <w:t>3.This is the sign up page. You can sign up for a company.</w:t>
      </w:r>
    </w:p>
    <w:p w:rsidR="000074BE" w:rsidRDefault="000074BE" w:rsidP="000074BE">
      <w:pPr>
        <w:pStyle w:val="ListParagraph"/>
        <w:numPr>
          <w:ilvl w:val="0"/>
          <w:numId w:val="1"/>
        </w:numPr>
        <w:ind w:firstLineChars="0"/>
        <w:rPr>
          <w:rFonts w:hint="eastAsia"/>
        </w:rPr>
      </w:pPr>
      <w:r>
        <w:rPr>
          <w:noProof/>
        </w:rPr>
        <w:drawing>
          <wp:inline distT="0" distB="0" distL="0" distR="0" wp14:anchorId="25C31DD4" wp14:editId="518E5BE2">
            <wp:extent cx="5086350" cy="406024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6641" cy="406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4BE" w:rsidRDefault="004106C0" w:rsidP="004106C0">
      <w:pPr>
        <w:rPr>
          <w:rFonts w:hint="eastAsia"/>
        </w:rPr>
      </w:pPr>
      <w:r>
        <w:rPr>
          <w:noProof/>
        </w:rPr>
        <w:drawing>
          <wp:inline distT="0" distB="0" distL="0" distR="0" wp14:anchorId="4CDC1488" wp14:editId="7E7EF3A7">
            <wp:extent cx="5274310" cy="417427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6C0" w:rsidRDefault="004106C0" w:rsidP="004106C0">
      <w:pPr>
        <w:pStyle w:val="ListParagraph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 xml:space="preserve">When you create </w:t>
      </w:r>
      <w:proofErr w:type="spellStart"/>
      <w:proofErr w:type="gramStart"/>
      <w:r>
        <w:rPr>
          <w:rFonts w:hint="eastAsia"/>
        </w:rPr>
        <w:t>a</w:t>
      </w:r>
      <w:proofErr w:type="spellEnd"/>
      <w:proofErr w:type="gramEnd"/>
      <w:r>
        <w:rPr>
          <w:rFonts w:hint="eastAsia"/>
        </w:rPr>
        <w:t xml:space="preserve"> account, you </w:t>
      </w:r>
      <w:r>
        <w:t>can</w:t>
      </w:r>
      <w:r>
        <w:rPr>
          <w:rFonts w:hint="eastAsia"/>
        </w:rPr>
        <w:t xml:space="preserve"> go back to the log in page and log in. This is the account page.</w:t>
      </w:r>
    </w:p>
    <w:p w:rsidR="004106C0" w:rsidRDefault="004106C0" w:rsidP="004106C0">
      <w:pPr>
        <w:pStyle w:val="ListParagraph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B9485AA" wp14:editId="4BD8A977">
            <wp:extent cx="5172483" cy="4143375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69993" cy="414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6C0" w:rsidRDefault="004106C0" w:rsidP="004106C0">
      <w:pPr>
        <w:pStyle w:val="ListParagraph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You can change your company information and exit the system in this tab.</w:t>
      </w:r>
    </w:p>
    <w:p w:rsidR="004106C0" w:rsidRDefault="004106C0" w:rsidP="004106C0">
      <w:pPr>
        <w:pStyle w:val="ListParagraph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BF2B981" wp14:editId="7C5C4E15">
            <wp:extent cx="4848225" cy="3865113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56513" cy="387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6C0" w:rsidRDefault="004106C0" w:rsidP="004106C0">
      <w:pPr>
        <w:pStyle w:val="ListParagraph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 xml:space="preserve">You </w:t>
      </w:r>
      <w:r>
        <w:t>can</w:t>
      </w:r>
      <w:r>
        <w:rPr>
          <w:rFonts w:hint="eastAsia"/>
        </w:rPr>
        <w:t xml:space="preserve"> manage the product information in the goods tab.</w:t>
      </w:r>
      <w:r w:rsidR="004A6320">
        <w:rPr>
          <w:rFonts w:hint="eastAsia"/>
        </w:rPr>
        <w:t>(new, change, delete and view)</w:t>
      </w:r>
    </w:p>
    <w:p w:rsidR="004106C0" w:rsidRDefault="004106C0" w:rsidP="004106C0">
      <w:pPr>
        <w:pStyle w:val="ListParagraph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593A8A5" wp14:editId="666F26C7">
            <wp:extent cx="4972050" cy="394023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70021" cy="3938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6C0" w:rsidRDefault="004106C0" w:rsidP="004106C0">
      <w:pPr>
        <w:pStyle w:val="ListParagraph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 xml:space="preserve">You can view goods </w:t>
      </w:r>
      <w:r>
        <w:t>detail</w:t>
      </w:r>
      <w:r>
        <w:rPr>
          <w:rFonts w:hint="eastAsia"/>
        </w:rPr>
        <w:t>.</w:t>
      </w:r>
    </w:p>
    <w:p w:rsidR="004106C0" w:rsidRDefault="004106C0" w:rsidP="004106C0">
      <w:pPr>
        <w:pStyle w:val="ListParagraph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AAD2B4A" wp14:editId="5AE0DB0C">
            <wp:extent cx="5095875" cy="44196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6C0" w:rsidRDefault="004106C0" w:rsidP="004106C0">
      <w:pPr>
        <w:pStyle w:val="ListParagraph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2C58B68" wp14:editId="15D76502">
            <wp:extent cx="4943475" cy="39338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320" w:rsidRDefault="004A6320" w:rsidP="004A6320">
      <w:pPr>
        <w:pStyle w:val="ListParagraph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Change goods information(change the price)</w:t>
      </w:r>
    </w:p>
    <w:p w:rsidR="004A6320" w:rsidRDefault="004A6320" w:rsidP="004A6320">
      <w:pPr>
        <w:pStyle w:val="ListParagraph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91D165E" wp14:editId="483633EA">
            <wp:extent cx="5274310" cy="3732307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320" w:rsidRDefault="004A6320" w:rsidP="004A6320">
      <w:pPr>
        <w:pStyle w:val="ListParagraph"/>
        <w:ind w:left="360" w:firstLineChars="0" w:firstLine="0"/>
        <w:rPr>
          <w:rFonts w:hint="eastAsia"/>
        </w:rPr>
      </w:pPr>
    </w:p>
    <w:p w:rsidR="004A6320" w:rsidRDefault="004A6320" w:rsidP="004A6320">
      <w:pPr>
        <w:pStyle w:val="ListParagraph"/>
        <w:ind w:left="360" w:firstLineChars="0" w:firstLine="0"/>
        <w:rPr>
          <w:rFonts w:hint="eastAsia"/>
        </w:rPr>
      </w:pPr>
    </w:p>
    <w:p w:rsidR="004A6320" w:rsidRDefault="004A6320" w:rsidP="004A6320">
      <w:pPr>
        <w:pStyle w:val="ListParagraph"/>
        <w:ind w:left="360" w:firstLineChars="0" w:firstLine="0"/>
        <w:rPr>
          <w:rFonts w:hint="eastAsia"/>
        </w:rPr>
      </w:pPr>
    </w:p>
    <w:p w:rsidR="004A6320" w:rsidRDefault="004A6320" w:rsidP="004A6320">
      <w:pPr>
        <w:pStyle w:val="ListParagraph"/>
        <w:ind w:left="360" w:firstLineChars="0" w:firstLine="0"/>
        <w:rPr>
          <w:rFonts w:hint="eastAsia"/>
        </w:rPr>
      </w:pPr>
    </w:p>
    <w:p w:rsidR="004A6320" w:rsidRDefault="004A6320" w:rsidP="004A6320">
      <w:pPr>
        <w:pStyle w:val="ListParagraph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2D37B38" wp14:editId="44369FA6">
            <wp:extent cx="5274310" cy="4074160"/>
            <wp:effectExtent l="0" t="0" r="254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320" w:rsidRDefault="004A6320" w:rsidP="004A6320">
      <w:pPr>
        <w:pStyle w:val="ListParagraph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You can manage the ships fee of each method.</w:t>
      </w:r>
    </w:p>
    <w:p w:rsidR="004A6320" w:rsidRDefault="004A6320" w:rsidP="004A6320">
      <w:pPr>
        <w:pStyle w:val="ListParagraph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A776C29" wp14:editId="779C82FA">
            <wp:extent cx="5274310" cy="385134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320" w:rsidRDefault="004A6320" w:rsidP="004A6320">
      <w:pPr>
        <w:pStyle w:val="ListParagraph"/>
        <w:ind w:left="360" w:firstLineChars="0" w:firstLine="0"/>
        <w:rPr>
          <w:rFonts w:hint="eastAsia"/>
        </w:rPr>
      </w:pPr>
    </w:p>
    <w:p w:rsidR="004A6320" w:rsidRDefault="004A6320" w:rsidP="004A6320">
      <w:pPr>
        <w:pStyle w:val="ListParagraph"/>
        <w:ind w:left="360" w:firstLineChars="0" w:firstLine="0"/>
        <w:rPr>
          <w:rFonts w:hint="eastAsia"/>
        </w:rPr>
      </w:pPr>
    </w:p>
    <w:p w:rsidR="004A6320" w:rsidRDefault="004A6320" w:rsidP="004A6320">
      <w:pPr>
        <w:pStyle w:val="ListParagraph"/>
        <w:ind w:left="360" w:firstLineChars="0" w:firstLine="0"/>
        <w:rPr>
          <w:rFonts w:hint="eastAsia"/>
        </w:rPr>
      </w:pPr>
      <w:r>
        <w:lastRenderedPageBreak/>
        <w:t>S</w:t>
      </w:r>
      <w:r>
        <w:rPr>
          <w:rFonts w:hint="eastAsia"/>
        </w:rPr>
        <w:t>elect a product.</w:t>
      </w:r>
    </w:p>
    <w:p w:rsidR="004A6320" w:rsidRDefault="004A6320" w:rsidP="004A6320">
      <w:pPr>
        <w:pStyle w:val="ListParagraph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3589700" wp14:editId="68887148">
            <wp:extent cx="5274310" cy="39123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320" w:rsidRDefault="004A6320" w:rsidP="004A6320">
      <w:pPr>
        <w:pStyle w:val="ListParagraph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AE8825E" wp14:editId="583A54E3">
            <wp:extent cx="5274310" cy="38312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320" w:rsidRDefault="004A6320" w:rsidP="004A6320">
      <w:pPr>
        <w:pStyle w:val="ListParagraph"/>
        <w:ind w:left="360" w:firstLineChars="0" w:firstLine="0"/>
        <w:rPr>
          <w:rFonts w:hint="eastAsia"/>
        </w:rPr>
      </w:pPr>
    </w:p>
    <w:p w:rsidR="004A6320" w:rsidRDefault="004A6320" w:rsidP="004A6320">
      <w:pPr>
        <w:pStyle w:val="ListParagraph"/>
        <w:ind w:left="360" w:firstLineChars="0" w:firstLine="0"/>
        <w:rPr>
          <w:rFonts w:hint="eastAsia"/>
        </w:rPr>
      </w:pPr>
    </w:p>
    <w:p w:rsidR="004A6320" w:rsidRDefault="004A6320" w:rsidP="004A6320">
      <w:pPr>
        <w:pStyle w:val="ListParagraph"/>
        <w:ind w:left="360" w:firstLineChars="0" w:firstLine="0"/>
        <w:rPr>
          <w:rFonts w:hint="eastAsia"/>
        </w:rPr>
      </w:pPr>
    </w:p>
    <w:p w:rsidR="004A6320" w:rsidRDefault="004A6320" w:rsidP="004A6320">
      <w:pPr>
        <w:pStyle w:val="ListParagraph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61D97EA" wp14:editId="3C2CB647">
            <wp:extent cx="5274310" cy="3771376"/>
            <wp:effectExtent l="0" t="0" r="254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C57" w:rsidRDefault="00597C57" w:rsidP="004A6320">
      <w:pPr>
        <w:pStyle w:val="ListParagraph"/>
        <w:ind w:left="360" w:firstLineChars="0" w:firstLine="0"/>
        <w:rPr>
          <w:rFonts w:hint="eastAsia"/>
        </w:rPr>
      </w:pPr>
    </w:p>
    <w:p w:rsidR="00597C57" w:rsidRDefault="00597C57" w:rsidP="004A6320">
      <w:pPr>
        <w:pStyle w:val="ListParagraph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552C1E5" wp14:editId="2D79308C">
            <wp:extent cx="5274310" cy="3825096"/>
            <wp:effectExtent l="0" t="0" r="254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C57" w:rsidRDefault="00597C57" w:rsidP="004A6320">
      <w:pPr>
        <w:pStyle w:val="ListParagraph"/>
        <w:ind w:left="360" w:firstLineChars="0" w:firstLine="0"/>
        <w:rPr>
          <w:rFonts w:hint="eastAsia"/>
        </w:rPr>
      </w:pPr>
    </w:p>
    <w:p w:rsidR="00597C57" w:rsidRDefault="00597C57" w:rsidP="004A6320">
      <w:pPr>
        <w:pStyle w:val="ListParagraph"/>
        <w:ind w:left="360" w:firstLineChars="0" w:firstLine="0"/>
        <w:rPr>
          <w:rFonts w:hint="eastAsia"/>
        </w:rPr>
      </w:pPr>
    </w:p>
    <w:p w:rsidR="00597C57" w:rsidRDefault="00597C57" w:rsidP="004A6320">
      <w:pPr>
        <w:pStyle w:val="ListParagraph"/>
        <w:ind w:left="360" w:firstLineChars="0" w:firstLine="0"/>
        <w:rPr>
          <w:rFonts w:hint="eastAsia"/>
        </w:rPr>
      </w:pPr>
    </w:p>
    <w:p w:rsidR="00597C57" w:rsidRDefault="00597C57" w:rsidP="00597C57">
      <w:pPr>
        <w:pStyle w:val="ListParagraph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 xml:space="preserve">You can view order detail in this page. </w:t>
      </w:r>
    </w:p>
    <w:p w:rsidR="00597C57" w:rsidRDefault="00597C57" w:rsidP="00597C57">
      <w:pPr>
        <w:pStyle w:val="ListParagraph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DED0C3D" wp14:editId="3A8A85BE">
            <wp:extent cx="5274310" cy="383669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C57" w:rsidRDefault="00597C57" w:rsidP="00597C57">
      <w:pPr>
        <w:pStyle w:val="ListParagraph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6C21881" wp14:editId="7D4001A8">
            <wp:extent cx="5274310" cy="393070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C57" w:rsidRDefault="00597C57" w:rsidP="00597C57">
      <w:pPr>
        <w:pStyle w:val="ListParagraph"/>
        <w:ind w:left="360" w:firstLineChars="0" w:firstLine="0"/>
        <w:rPr>
          <w:rFonts w:hint="eastAsia"/>
        </w:rPr>
      </w:pPr>
    </w:p>
    <w:p w:rsidR="00597C57" w:rsidRDefault="00597C57" w:rsidP="00597C57">
      <w:pPr>
        <w:pStyle w:val="ListParagraph"/>
        <w:ind w:left="360" w:firstLineChars="0" w:firstLine="0"/>
        <w:rPr>
          <w:rFonts w:hint="eastAsia"/>
        </w:rPr>
      </w:pPr>
    </w:p>
    <w:p w:rsidR="00597C57" w:rsidRDefault="00597C57" w:rsidP="00597C57">
      <w:pPr>
        <w:pStyle w:val="ListParagraph"/>
        <w:ind w:left="360" w:firstLineChars="0" w:firstLine="0"/>
        <w:rPr>
          <w:rFonts w:hint="eastAsia"/>
        </w:rPr>
      </w:pPr>
    </w:p>
    <w:p w:rsidR="00AE18C3" w:rsidRDefault="00BA67FA" w:rsidP="00BA67FA">
      <w:pPr>
        <w:pStyle w:val="ListParagraph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This the first page of the customer sign up form</w:t>
      </w:r>
    </w:p>
    <w:p w:rsidR="00BA67FA" w:rsidRDefault="00BA67FA" w:rsidP="00BA67FA">
      <w:pPr>
        <w:pStyle w:val="ListParagraph"/>
        <w:ind w:left="360" w:firstLineChars="0" w:firstLine="0"/>
        <w:rPr>
          <w:rFonts w:hint="eastAsia"/>
        </w:rPr>
      </w:pPr>
    </w:p>
    <w:p w:rsidR="00BA67FA" w:rsidRDefault="00BA67FA" w:rsidP="00BA67FA">
      <w:pPr>
        <w:pStyle w:val="ListParagraph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5646C0C" wp14:editId="6F4C9374">
            <wp:extent cx="5274310" cy="3659663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FA" w:rsidRDefault="00BA67FA" w:rsidP="00BA67FA">
      <w:pPr>
        <w:pStyle w:val="ListParagraph"/>
        <w:ind w:left="360" w:firstLineChars="0" w:firstLine="0"/>
        <w:rPr>
          <w:rFonts w:hint="eastAsia"/>
        </w:rPr>
      </w:pPr>
    </w:p>
    <w:p w:rsidR="00BA67FA" w:rsidRDefault="00BA67FA" w:rsidP="00BA67FA">
      <w:pPr>
        <w:pStyle w:val="ListParagraph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 xml:space="preserve">This the first </w:t>
      </w:r>
      <w:proofErr w:type="gramStart"/>
      <w:r>
        <w:rPr>
          <w:rFonts w:hint="eastAsia"/>
        </w:rPr>
        <w:t>page of the customer form</w:t>
      </w:r>
      <w:proofErr w:type="gramEnd"/>
      <w:r>
        <w:rPr>
          <w:rFonts w:hint="eastAsia"/>
        </w:rPr>
        <w:t xml:space="preserve">. You can log </w:t>
      </w:r>
      <w:proofErr w:type="gramStart"/>
      <w:r>
        <w:rPr>
          <w:rFonts w:hint="eastAsia"/>
        </w:rPr>
        <w:t>in ,</w:t>
      </w:r>
      <w:proofErr w:type="gramEnd"/>
      <w:r>
        <w:rPr>
          <w:rFonts w:hint="eastAsia"/>
        </w:rPr>
        <w:t xml:space="preserve"> sign up or back to the index page.</w:t>
      </w:r>
    </w:p>
    <w:p w:rsidR="00BA67FA" w:rsidRDefault="00BA67FA" w:rsidP="00BA67FA">
      <w:pPr>
        <w:pStyle w:val="ListParagraph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0A86211" wp14:editId="45E649D9">
            <wp:extent cx="5274310" cy="4212123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FA" w:rsidRDefault="00BA67FA" w:rsidP="00BA67FA">
      <w:pPr>
        <w:pStyle w:val="ListParagraph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When you log in the system, you can see or change the personal information.</w:t>
      </w:r>
    </w:p>
    <w:p w:rsidR="00BA67FA" w:rsidRDefault="00BA67FA" w:rsidP="00BA67FA">
      <w:pPr>
        <w:pStyle w:val="ListParagraph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9AE8B25" wp14:editId="181D00FB">
            <wp:extent cx="5274310" cy="4083928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FA" w:rsidRDefault="00BA67FA" w:rsidP="00BA67FA">
      <w:pPr>
        <w:pStyle w:val="ListParagraph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765DBCE" wp14:editId="3734D4DD">
            <wp:extent cx="5274310" cy="4226773"/>
            <wp:effectExtent l="0" t="0" r="254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EB2" w:rsidRDefault="00D64EB2" w:rsidP="00D64EB2">
      <w:pPr>
        <w:pStyle w:val="ListParagraph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You can manage you card information in this tab.</w:t>
      </w:r>
    </w:p>
    <w:p w:rsidR="00D64EB2" w:rsidRDefault="00D64EB2" w:rsidP="00D64EB2">
      <w:pPr>
        <w:pStyle w:val="ListParagraph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5BE67BC" wp14:editId="149E5797">
            <wp:extent cx="5274310" cy="3848293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EB2" w:rsidRDefault="00D64EB2" w:rsidP="00D64EB2">
      <w:pPr>
        <w:pStyle w:val="ListParagraph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ED4E071" wp14:editId="23C38FFF">
            <wp:extent cx="5274310" cy="4234099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EB2" w:rsidRDefault="00D64EB2" w:rsidP="00D64EB2">
      <w:pPr>
        <w:pStyle w:val="ListParagraph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1665C19" wp14:editId="661D22E3">
            <wp:extent cx="5274310" cy="4147415"/>
            <wp:effectExtent l="0" t="0" r="254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FA" w:rsidRDefault="00BA67FA" w:rsidP="00BA67FA">
      <w:pPr>
        <w:rPr>
          <w:rFonts w:hint="eastAsia"/>
        </w:rPr>
      </w:pPr>
    </w:p>
    <w:p w:rsidR="00D64EB2" w:rsidRDefault="00D64EB2" w:rsidP="00D64EB2">
      <w:pPr>
        <w:pStyle w:val="ListParagraph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You can manage the order information.(pay or see )</w:t>
      </w:r>
    </w:p>
    <w:p w:rsidR="00D64EB2" w:rsidRDefault="00D64EB2" w:rsidP="00D64EB2">
      <w:pPr>
        <w:pStyle w:val="ListParagraph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4755B90" wp14:editId="2573E0F4">
            <wp:extent cx="5274310" cy="3996633"/>
            <wp:effectExtent l="0" t="0" r="254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EB2" w:rsidRDefault="00D64EB2" w:rsidP="00D64EB2">
      <w:pPr>
        <w:pStyle w:val="ListParagraph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9C29A9E" wp14:editId="69593410">
            <wp:extent cx="5274310" cy="4152298"/>
            <wp:effectExtent l="0" t="0" r="254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EB2" w:rsidRDefault="00D64EB2" w:rsidP="00D64EB2">
      <w:pPr>
        <w:pStyle w:val="ListParagraph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F717614" wp14:editId="7BA71FC7">
            <wp:extent cx="5274310" cy="3928873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EB2" w:rsidRDefault="00D64EB2" w:rsidP="00D64EB2">
      <w:pPr>
        <w:pStyle w:val="ListParagraph"/>
        <w:ind w:left="360" w:firstLineChars="0" w:firstLine="0"/>
        <w:rPr>
          <w:rFonts w:hint="eastAsia"/>
        </w:rPr>
      </w:pPr>
    </w:p>
    <w:p w:rsidR="00D64EB2" w:rsidRDefault="00D64EB2" w:rsidP="00D64EB2">
      <w:pPr>
        <w:pStyle w:val="ListParagraph"/>
        <w:ind w:left="360" w:firstLineChars="0" w:firstLine="0"/>
        <w:rPr>
          <w:rFonts w:hint="eastAsia"/>
        </w:rPr>
      </w:pPr>
    </w:p>
    <w:p w:rsidR="00D64EB2" w:rsidRDefault="00D64EB2" w:rsidP="00D64EB2">
      <w:pPr>
        <w:pStyle w:val="ListParagraph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FB0EC9E" wp14:editId="55261755">
            <wp:extent cx="5274310" cy="4131543"/>
            <wp:effectExtent l="0" t="0" r="254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EB2" w:rsidRDefault="00D64EB2" w:rsidP="00D64EB2">
      <w:pPr>
        <w:pStyle w:val="ListParagraph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366B783" wp14:editId="6582567E">
            <wp:extent cx="5274310" cy="4082096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500" w:rsidRDefault="003C4500" w:rsidP="00D64EB2">
      <w:pPr>
        <w:pStyle w:val="ListParagraph"/>
        <w:ind w:left="360" w:firstLineChars="0" w:firstLine="0"/>
        <w:rPr>
          <w:rFonts w:hint="eastAsia"/>
        </w:rPr>
      </w:pPr>
    </w:p>
    <w:p w:rsidR="003C4500" w:rsidRDefault="003C4500" w:rsidP="00D64EB2">
      <w:pPr>
        <w:pStyle w:val="ListParagraph"/>
        <w:ind w:left="360" w:firstLineChars="0" w:firstLine="0"/>
        <w:rPr>
          <w:rFonts w:hint="eastAsia"/>
        </w:rPr>
      </w:pPr>
    </w:p>
    <w:p w:rsidR="003C4500" w:rsidRDefault="003C4500" w:rsidP="003C4500">
      <w:pPr>
        <w:pStyle w:val="ListParagraph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You can select a product to buy in add order tab.</w:t>
      </w:r>
    </w:p>
    <w:p w:rsidR="003C4500" w:rsidRDefault="003C4500" w:rsidP="003C4500">
      <w:pPr>
        <w:pStyle w:val="ListParagraph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15AB2D1" wp14:editId="514AD77E">
            <wp:extent cx="5274310" cy="427561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500" w:rsidRDefault="003C4500" w:rsidP="003C4500">
      <w:pPr>
        <w:pStyle w:val="ListParagraph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046C48B" wp14:editId="310D43E2">
            <wp:extent cx="5274310" cy="3883089"/>
            <wp:effectExtent l="0" t="0" r="254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500" w:rsidRDefault="003C4500" w:rsidP="003C4500">
      <w:pPr>
        <w:pStyle w:val="ListParagraph"/>
        <w:ind w:left="360" w:firstLineChars="0" w:firstLine="0"/>
        <w:rPr>
          <w:rFonts w:hint="eastAsia"/>
        </w:rPr>
      </w:pPr>
    </w:p>
    <w:p w:rsidR="003C4500" w:rsidRDefault="003C4500" w:rsidP="003C4500">
      <w:pPr>
        <w:pStyle w:val="ListParagraph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7BCF118" wp14:editId="4BBBEB56">
            <wp:extent cx="5274310" cy="4245087"/>
            <wp:effectExtent l="0" t="0" r="254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500" w:rsidRDefault="003C4500" w:rsidP="003C4500">
      <w:pPr>
        <w:pStyle w:val="ListParagraph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877BD52" wp14:editId="39FFFC76">
            <wp:extent cx="5274310" cy="3829369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E18C3" w:rsidRDefault="00AE18C3" w:rsidP="00AE18C3">
      <w:pPr>
        <w:ind w:left="360" w:firstLine="420"/>
        <w:rPr>
          <w:rFonts w:hint="eastAsia"/>
        </w:rPr>
      </w:pPr>
    </w:p>
    <w:sectPr w:rsidR="00AE18C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6C2697D"/>
    <w:multiLevelType w:val="hybridMultilevel"/>
    <w:tmpl w:val="0D141DAE"/>
    <w:lvl w:ilvl="0" w:tplc="7F3C87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8942442"/>
    <w:multiLevelType w:val="hybridMultilevel"/>
    <w:tmpl w:val="FA125220"/>
    <w:lvl w:ilvl="0" w:tplc="43E871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404A5"/>
    <w:rsid w:val="000074BE"/>
    <w:rsid w:val="003C4500"/>
    <w:rsid w:val="004106C0"/>
    <w:rsid w:val="004961B3"/>
    <w:rsid w:val="004A6320"/>
    <w:rsid w:val="00597C57"/>
    <w:rsid w:val="00676DF2"/>
    <w:rsid w:val="00AE18C3"/>
    <w:rsid w:val="00BA67FA"/>
    <w:rsid w:val="00D404A5"/>
    <w:rsid w:val="00D64E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074BE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74BE"/>
    <w:rPr>
      <w:sz w:val="16"/>
      <w:szCs w:val="16"/>
    </w:rPr>
  </w:style>
  <w:style w:type="paragraph" w:styleId="ListParagraph">
    <w:name w:val="List Paragraph"/>
    <w:basedOn w:val="Normal"/>
    <w:uiPriority w:val="34"/>
    <w:qFormat/>
    <w:rsid w:val="000074BE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074BE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74BE"/>
    <w:rPr>
      <w:sz w:val="16"/>
      <w:szCs w:val="16"/>
    </w:rPr>
  </w:style>
  <w:style w:type="paragraph" w:styleId="ListParagraph">
    <w:name w:val="List Paragraph"/>
    <w:basedOn w:val="Normal"/>
    <w:uiPriority w:val="34"/>
    <w:qFormat/>
    <w:rsid w:val="000074B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7121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4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17</Pages>
  <Words>171</Words>
  <Characters>981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ljx</dc:creator>
  <cp:keywords/>
  <dc:description/>
  <cp:lastModifiedBy>ljx</cp:lastModifiedBy>
  <cp:revision>2</cp:revision>
  <dcterms:created xsi:type="dcterms:W3CDTF">2014-05-06T05:16:00Z</dcterms:created>
  <dcterms:modified xsi:type="dcterms:W3CDTF">2014-05-06T06:48:00Z</dcterms:modified>
</cp:coreProperties>
</file>